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F78" w:rsidRPr="004627ED" w:rsidRDefault="00970F78" w:rsidP="00BC0429">
      <w:pPr>
        <w:suppressAutoHyphens/>
        <w:autoSpaceDE w:val="0"/>
        <w:spacing w:after="0" w:line="240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№ </w:t>
      </w:r>
      <w:r w:rsidR="00113B55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</w:p>
    <w:p w:rsidR="00970F78" w:rsidRPr="004627ED" w:rsidRDefault="00970F78" w:rsidP="00BC0429">
      <w:pPr>
        <w:suppressAutoHyphens/>
        <w:autoSpaceDE w:val="0"/>
        <w:spacing w:after="0" w:line="240" w:lineRule="auto"/>
        <w:ind w:left="6096"/>
        <w:rPr>
          <w:rFonts w:ascii="Times New Roman" w:eastAsia="Arial" w:hAnsi="Times New Roman" w:cs="Times New Roman"/>
          <w:sz w:val="28"/>
          <w:szCs w:val="28"/>
          <w:lang w:eastAsia="ar-SA"/>
        </w:rPr>
      </w:pPr>
      <w:proofErr w:type="gramStart"/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>к  муниципальной</w:t>
      </w:r>
      <w:proofErr w:type="gramEnd"/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программе </w:t>
      </w:r>
    </w:p>
    <w:p w:rsidR="00970F78" w:rsidRPr="004627ED" w:rsidRDefault="00970F78" w:rsidP="00BC0429">
      <w:pPr>
        <w:suppressAutoHyphens/>
        <w:autoSpaceDE w:val="0"/>
        <w:spacing w:after="0" w:line="240" w:lineRule="auto"/>
        <w:ind w:left="6096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>Туруханского района</w:t>
      </w:r>
    </w:p>
    <w:p w:rsidR="00970F78" w:rsidRPr="004627ED" w:rsidRDefault="00970F78" w:rsidP="00BC0429">
      <w:pPr>
        <w:suppressAutoHyphens/>
        <w:autoSpaceDE w:val="0"/>
        <w:spacing w:after="0" w:line="240" w:lineRule="auto"/>
        <w:ind w:left="6096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«Развитие физической </w:t>
      </w:r>
      <w:proofErr w:type="gramStart"/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культуры,   </w:t>
      </w:r>
      <w:proofErr w:type="gramEnd"/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спорта и молодежной политики </w:t>
      </w:r>
    </w:p>
    <w:p w:rsidR="00970F78" w:rsidRPr="004627ED" w:rsidRDefault="00970F78" w:rsidP="00BC0429">
      <w:pPr>
        <w:suppressAutoHyphens/>
        <w:autoSpaceDE w:val="0"/>
        <w:spacing w:after="0" w:line="240" w:lineRule="auto"/>
        <w:ind w:left="6096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627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Туруханском районе» </w:t>
      </w:r>
    </w:p>
    <w:p w:rsidR="00970F78" w:rsidRPr="004627ED" w:rsidRDefault="00970F78" w:rsidP="00970F78">
      <w:pPr>
        <w:suppressAutoHyphens/>
        <w:autoSpaceDE w:val="0"/>
        <w:spacing w:after="0" w:line="240" w:lineRule="auto"/>
        <w:ind w:left="3969" w:hanging="425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970F78" w:rsidRPr="004627ED" w:rsidRDefault="00970F78" w:rsidP="00970F78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970F78" w:rsidRPr="00BC0429" w:rsidRDefault="00970F78" w:rsidP="00970F78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ar-SA"/>
        </w:rPr>
      </w:pPr>
      <w:r w:rsidRPr="00BC0429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ar-SA"/>
        </w:rPr>
        <w:t xml:space="preserve">Паспорт Подпрограммы </w:t>
      </w:r>
      <w:r w:rsidR="00113B5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ar-SA"/>
        </w:rPr>
        <w:t>2</w:t>
      </w:r>
    </w:p>
    <w:p w:rsidR="00970F78" w:rsidRPr="00BC0429" w:rsidRDefault="00970F78" w:rsidP="00970F78">
      <w:pPr>
        <w:widowControl w:val="0"/>
        <w:suppressAutoHyphens/>
        <w:spacing w:after="0" w:line="100" w:lineRule="atLeast"/>
        <w:ind w:left="142" w:hanging="284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ar-SA"/>
        </w:rPr>
      </w:pPr>
      <w:r w:rsidRPr="00BC0429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ar-SA"/>
        </w:rPr>
        <w:t xml:space="preserve">«Вовлечение молодежи Туруханского района в социальную практику и развитие системы патриотического воспитания подрастающего поколения» </w:t>
      </w:r>
    </w:p>
    <w:p w:rsidR="00970F78" w:rsidRPr="004627ED" w:rsidRDefault="00970F78" w:rsidP="00970F78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C0429" w:rsidRDefault="00BC0429" w:rsidP="00BC0429">
      <w:pPr>
        <w:widowControl w:val="0"/>
        <w:suppressAutoHyphens/>
        <w:spacing w:after="0" w:line="10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70F78" w:rsidRPr="004627ED" w:rsidRDefault="00BC0429" w:rsidP="00BC0429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970F78"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Паспорт Подпрограммы</w:t>
      </w:r>
    </w:p>
    <w:tbl>
      <w:tblPr>
        <w:tblW w:w="963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95"/>
        <w:gridCol w:w="6935"/>
      </w:tblGrid>
      <w:tr w:rsidR="00970F78" w:rsidRPr="004627ED" w:rsidTr="00970F78">
        <w:trPr>
          <w:trHeight w:val="1725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F78" w:rsidRPr="004627ED" w:rsidRDefault="00970F78" w:rsidP="00D82B90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>Наименование</w:t>
            </w: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F78" w:rsidRPr="004627ED" w:rsidRDefault="00970F78" w:rsidP="00970F78">
            <w:pPr>
              <w:widowControl w:val="0"/>
              <w:suppressAutoHyphens/>
              <w:spacing w:after="0" w:line="100" w:lineRule="atLeast"/>
              <w:ind w:left="55"/>
              <w:jc w:val="both"/>
              <w:rPr>
                <w:rFonts w:ascii="Times New Roman" w:eastAsia="SimSun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«Вовлечение молодежи Туруханского района в социальную практику и развитие системы патриотического воспитания подрастающего поколения» </w:t>
            </w:r>
          </w:p>
        </w:tc>
      </w:tr>
      <w:tr w:rsidR="00970F78" w:rsidRPr="004627ED" w:rsidTr="00970F78">
        <w:trPr>
          <w:trHeight w:val="1971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F78" w:rsidRPr="004627ED" w:rsidRDefault="00970F78" w:rsidP="00970F7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«Развитие физической культуры, спорта и молодежной политики в </w:t>
            </w:r>
            <w:proofErr w:type="gramStart"/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Туруханском  районе</w:t>
            </w:r>
            <w:proofErr w:type="gramEnd"/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» </w:t>
            </w:r>
          </w:p>
        </w:tc>
      </w:tr>
      <w:tr w:rsidR="00970F78" w:rsidRPr="004627ED" w:rsidTr="00970F78">
        <w:trPr>
          <w:trHeight w:val="49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F78" w:rsidRPr="004627ED" w:rsidRDefault="00970F78" w:rsidP="00970F7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>Исполнитель Подпрограммы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Администрация Туруханского района</w:t>
            </w:r>
            <w:r w:rsidR="00B341B6"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.</w:t>
            </w:r>
          </w:p>
          <w:p w:rsidR="00B341B6" w:rsidRPr="004627ED" w:rsidRDefault="00B341B6" w:rsidP="008D0982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970F78" w:rsidRPr="004627ED" w:rsidTr="00970F78">
        <w:trPr>
          <w:trHeight w:val="7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F78" w:rsidRPr="004627ED" w:rsidRDefault="00970F78" w:rsidP="00970F7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 xml:space="preserve">Цель Подпрограммы     </w:t>
            </w:r>
          </w:p>
          <w:p w:rsidR="00970F78" w:rsidRPr="004627ED" w:rsidRDefault="00970F78" w:rsidP="00970F7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F78" w:rsidRPr="004627ED" w:rsidRDefault="00970F78" w:rsidP="008D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включения молодежи как активного субъекта общественных отношений через развитие и интеграцию молодежного потенциала в процессы социально-экономического, общественно-патриотического, культурного развития Туруханского района</w:t>
            </w:r>
          </w:p>
        </w:tc>
      </w:tr>
      <w:tr w:rsidR="00970F78" w:rsidRPr="004627ED" w:rsidTr="00787E65">
        <w:trPr>
          <w:trHeight w:val="6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0F78" w:rsidRPr="004627ED" w:rsidRDefault="00970F78" w:rsidP="00D82B90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>Задачи</w:t>
            </w: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br/>
              <w:t>Подпрограммы</w:t>
            </w:r>
          </w:p>
        </w:tc>
        <w:tc>
          <w:tcPr>
            <w:tcW w:w="6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0F78" w:rsidRPr="00787E65" w:rsidRDefault="00970F78" w:rsidP="008D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44117"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самореализации молодежи в общественной жизни, организация массовых молодежных мероприятий;</w:t>
            </w:r>
          </w:p>
          <w:p w:rsidR="00970F78" w:rsidRPr="00787E65" w:rsidRDefault="00970F78" w:rsidP="008D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044117"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асоциального поведения в молодежной среде, пропаганда здорового образа жизни молодого поколения;</w:t>
            </w:r>
          </w:p>
          <w:p w:rsidR="00970F78" w:rsidRPr="00787E65" w:rsidRDefault="00970F78" w:rsidP="008D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044117"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ресурсных площадок для реализации молодежной политики;</w:t>
            </w:r>
          </w:p>
          <w:p w:rsidR="00970F78" w:rsidRPr="00787E65" w:rsidRDefault="00970F78" w:rsidP="008D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044117"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Вовлечение молодежи Туруханского района в социальную практику, совершенствующую основные </w:t>
            </w:r>
            <w:r w:rsidRPr="00787E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направления патриотического воспитания и повышение уровня социальной активности молодежи Туруханского района.</w:t>
            </w:r>
          </w:p>
        </w:tc>
      </w:tr>
      <w:tr w:rsidR="00970F78" w:rsidRPr="004627ED" w:rsidTr="00787E65">
        <w:trPr>
          <w:trHeight w:val="334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0F78" w:rsidRPr="001547E9" w:rsidRDefault="001547E9" w:rsidP="00970F7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1547E9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7491" w:rsidRPr="00787E65" w:rsidRDefault="006D7491" w:rsidP="00206203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</w:t>
            </w:r>
            <w:r w:rsidR="007C0746" w:rsidRPr="00787E65">
              <w:rPr>
                <w:rFonts w:ascii="Times New Roman" w:hAnsi="Times New Roman" w:cs="Times New Roman"/>
                <w:sz w:val="28"/>
                <w:szCs w:val="28"/>
              </w:rPr>
              <w:t>ожении к паспорту Подпрограммы.</w:t>
            </w:r>
          </w:p>
        </w:tc>
      </w:tr>
      <w:tr w:rsidR="00970F78" w:rsidRPr="004627ED" w:rsidTr="00787E65">
        <w:trPr>
          <w:trHeight w:val="1266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F78" w:rsidRPr="004627ED" w:rsidRDefault="00970F78" w:rsidP="00970F7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 xml:space="preserve">Сроки </w:t>
            </w: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br/>
              <w:t>реализации Подпрограммы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F78" w:rsidRPr="004627ED" w:rsidRDefault="00970F78" w:rsidP="00B341B6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2014 - 201</w:t>
            </w:r>
            <w:r w:rsidR="00B341B6"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9</w:t>
            </w:r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годы</w:t>
            </w:r>
          </w:p>
        </w:tc>
      </w:tr>
      <w:tr w:rsidR="00970F78" w:rsidRPr="004627ED" w:rsidTr="00787E65">
        <w:trPr>
          <w:trHeight w:val="798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F78" w:rsidRPr="004627ED" w:rsidRDefault="00F21D5B" w:rsidP="00970F7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>Информация по ресурсному обеспечению</w:t>
            </w:r>
            <w:r w:rsidR="00970F78" w:rsidRPr="004627E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ar-SA"/>
              </w:rPr>
              <w:t xml:space="preserve"> Подпрограммы </w:t>
            </w:r>
          </w:p>
        </w:tc>
        <w:tc>
          <w:tcPr>
            <w:tcW w:w="6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F78" w:rsidRDefault="00970F78" w:rsidP="008D098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Общий объем финансирования за счет средств   районного и краевого бюджета</w:t>
            </w:r>
            <w:r w:rsidRPr="004627ED"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ar-SA"/>
              </w:rPr>
              <w:t xml:space="preserve"> </w:t>
            </w:r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– </w:t>
            </w:r>
            <w:r w:rsidR="00B341B6"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1</w:t>
            </w:r>
            <w:r w:rsidR="00A001C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9 481,004</w:t>
            </w:r>
            <w:r w:rsidR="003A720C"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руб., из них по </w:t>
            </w:r>
            <w:r w:rsidRPr="004627E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годам:    </w:t>
            </w:r>
          </w:p>
          <w:p w:rsidR="00A001C4" w:rsidRPr="004627ED" w:rsidRDefault="00A001C4" w:rsidP="00A001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2014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5 971,956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 руб.;</w:t>
            </w:r>
          </w:p>
          <w:p w:rsidR="00A001C4" w:rsidRPr="004627ED" w:rsidRDefault="00A001C4" w:rsidP="00A001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2015 год – 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A201E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788,198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 руб.;</w:t>
            </w:r>
          </w:p>
          <w:p w:rsidR="00A001C4" w:rsidRPr="004627ED" w:rsidRDefault="00A201EF" w:rsidP="00A001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2016 год – 3 225,850</w:t>
            </w:r>
            <w:r w:rsidR="00A001C4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 руб.;</w:t>
            </w:r>
          </w:p>
          <w:p w:rsidR="00A001C4" w:rsidRPr="004627ED" w:rsidRDefault="00A001C4" w:rsidP="00A001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2017 год – 2</w:t>
            </w:r>
            <w:r w:rsidR="00A201E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498,3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 тыс. руб.;</w:t>
            </w:r>
          </w:p>
          <w:p w:rsidR="00A001C4" w:rsidRPr="004627ED" w:rsidRDefault="00A001C4" w:rsidP="00A001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2018 год – </w:t>
            </w:r>
            <w:r w:rsidR="00A201EF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A201E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498,3</w:t>
            </w:r>
            <w:r w:rsidR="00A201EF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 руб.;</w:t>
            </w:r>
          </w:p>
          <w:p w:rsidR="00A001C4" w:rsidRPr="004627ED" w:rsidRDefault="00A201EF" w:rsidP="00A001C4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2019 год –</w:t>
            </w:r>
            <w:r w:rsidR="00A001C4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498,3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001C4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 руб.</w:t>
            </w:r>
          </w:p>
          <w:p w:rsidR="00D860C7" w:rsidRPr="004627ED" w:rsidRDefault="00D860C7" w:rsidP="00D860C7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3 089,7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 тыс. руб., из них по годам:</w:t>
            </w:r>
          </w:p>
          <w:p w:rsidR="00D860C7" w:rsidRPr="004627ED" w:rsidRDefault="00D860C7" w:rsidP="00D860C7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2014 год – 381,200 тыс. руб.;</w:t>
            </w:r>
          </w:p>
          <w:p w:rsidR="00D860C7" w:rsidRPr="004627ED" w:rsidRDefault="00D860C7" w:rsidP="00D860C7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2015 год – 409,000 тыс. руб.;</w:t>
            </w:r>
          </w:p>
          <w:p w:rsidR="00D860C7" w:rsidRPr="004627ED" w:rsidRDefault="00D860C7" w:rsidP="00D860C7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2016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1 161,600 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 руб.;</w:t>
            </w:r>
          </w:p>
          <w:p w:rsidR="00D860C7" w:rsidRPr="004627ED" w:rsidRDefault="00D860C7" w:rsidP="00D860C7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2017 год – 379,300 тыс. руб.;</w:t>
            </w:r>
          </w:p>
          <w:p w:rsidR="00D860C7" w:rsidRPr="004627ED" w:rsidRDefault="00D860C7" w:rsidP="00D860C7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2018 год – 379,300 тыс. руб.;</w:t>
            </w:r>
          </w:p>
          <w:p w:rsidR="00D860C7" w:rsidRDefault="00D860C7" w:rsidP="00D860C7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2019 год – 379,300 тыс. руб.;</w:t>
            </w:r>
          </w:p>
          <w:p w:rsidR="00970F78" w:rsidRPr="004627ED" w:rsidRDefault="00970F78" w:rsidP="008D0982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районный бюджет – 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16 391,204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 руб., из них по годам:</w:t>
            </w:r>
          </w:p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2014 год – 5 590,756 тыс. руб.;</w:t>
            </w:r>
          </w:p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2015 год -  </w:t>
            </w:r>
            <w:r w:rsidR="003A720C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2 379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="003A720C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198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 руб.;</w:t>
            </w:r>
          </w:p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2016 год -  2 064,250 тыс. руб.;</w:t>
            </w:r>
          </w:p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2017 год –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2 119,000 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 руб.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970F78" w:rsidRPr="004627ED" w:rsidRDefault="00970F78" w:rsidP="008D098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2018 год – 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2 119,0</w:t>
            </w:r>
            <w:r w:rsidR="00292AB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 </w:t>
            </w:r>
            <w:r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 руб.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B341B6" w:rsidRPr="004627ED" w:rsidRDefault="00D860C7" w:rsidP="008D098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2019 год – 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2 119,0</w:t>
            </w:r>
            <w:r w:rsidR="00292AB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B341B6" w:rsidRPr="004627E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тыс. руб.</w:t>
            </w:r>
          </w:p>
          <w:p w:rsidR="00B341B6" w:rsidRPr="004627ED" w:rsidRDefault="00B341B6" w:rsidP="00B341B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7C0746" w:rsidRDefault="007C0746" w:rsidP="007C0746">
      <w:pPr>
        <w:widowControl w:val="0"/>
        <w:suppressAutoHyphens/>
        <w:spacing w:after="0" w:line="10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70F78" w:rsidRPr="007C0746" w:rsidRDefault="00F21D5B" w:rsidP="00970F78">
      <w:pPr>
        <w:widowControl w:val="0"/>
        <w:numPr>
          <w:ilvl w:val="0"/>
          <w:numId w:val="1"/>
        </w:num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C0746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Мероприятия Подпрограммы</w:t>
      </w:r>
    </w:p>
    <w:p w:rsidR="00970F78" w:rsidRPr="007C0746" w:rsidRDefault="00970F78" w:rsidP="00970F78">
      <w:pPr>
        <w:widowControl w:val="0"/>
        <w:suppressAutoHyphens/>
        <w:spacing w:after="0" w:line="10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C0F67" w:rsidRPr="007C0746" w:rsidRDefault="00FC0F67" w:rsidP="007C0746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C0746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FC0F67" w:rsidRPr="007C0746" w:rsidRDefault="00FC0F67" w:rsidP="007C0746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C0746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Система мероприятий Подпрограммы с указанием исполнителей мероприятий подпрограммы, сроков исполнения, объемо</w:t>
      </w:r>
      <w:r w:rsidR="007C074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и источников </w:t>
      </w:r>
      <w:r w:rsidR="007C074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финансирования:</w:t>
      </w:r>
    </w:p>
    <w:p w:rsidR="001A4A20" w:rsidRPr="007C0746" w:rsidRDefault="00F21D5B" w:rsidP="0063195F">
      <w:pPr>
        <w:widowControl w:val="0"/>
        <w:suppressAutoHyphens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C0746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tbl>
      <w:tblPr>
        <w:tblW w:w="10420" w:type="dxa"/>
        <w:tblInd w:w="-436" w:type="dxa"/>
        <w:tblLook w:val="04A0" w:firstRow="1" w:lastRow="0" w:firstColumn="1" w:lastColumn="0" w:noHBand="0" w:noVBand="1"/>
      </w:tblPr>
      <w:tblGrid>
        <w:gridCol w:w="565"/>
        <w:gridCol w:w="2031"/>
        <w:gridCol w:w="1541"/>
        <w:gridCol w:w="1221"/>
        <w:gridCol w:w="971"/>
        <w:gridCol w:w="971"/>
        <w:gridCol w:w="984"/>
        <w:gridCol w:w="1124"/>
        <w:gridCol w:w="1012"/>
      </w:tblGrid>
      <w:tr w:rsidR="007C0746" w:rsidRPr="007C0746" w:rsidTr="00787E65">
        <w:trPr>
          <w:trHeight w:val="315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7C0746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7C0746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7C0746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7C0746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50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A20" w:rsidRPr="007C0746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1A4A20" w:rsidRPr="001A4A20" w:rsidTr="00787E65">
        <w:trPr>
          <w:trHeight w:val="315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млн. руб.</w:t>
            </w:r>
          </w:p>
        </w:tc>
        <w:tc>
          <w:tcPr>
            <w:tcW w:w="10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</w:tr>
      <w:tr w:rsidR="001A4A20" w:rsidRPr="001A4A20" w:rsidTr="00787E65">
        <w:trPr>
          <w:trHeight w:val="315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A20" w:rsidRPr="001A4A20" w:rsidTr="00787E65">
        <w:trPr>
          <w:trHeight w:val="315"/>
        </w:trPr>
        <w:tc>
          <w:tcPr>
            <w:tcW w:w="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4A20" w:rsidRPr="001A4A20" w:rsidTr="00787E65">
        <w:trPr>
          <w:trHeight w:val="124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создания условий успешной социализации и эффективной самореализации молодежи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B4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15890</w:t>
            </w:r>
            <w:r w:rsidR="00B47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B4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15890</w:t>
            </w:r>
            <w:r w:rsidR="00B47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B4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15890</w:t>
            </w:r>
            <w:r w:rsidR="00B47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B47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4767</w:t>
            </w:r>
            <w:r w:rsidR="00B472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17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Временная занятость несовершеннолетних граждан от 14 до 18 лет в летний период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08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направленных на привлечения молодежи к здоровому образу жизни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29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 мероприятий</w:t>
            </w:r>
            <w:proofErr w:type="gramEnd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развитию системы комплексной профилактической работы в Туруханском районе, обеспечивающей сокращение масштабов распространения алкоголизма, наркомании и сопутствующих заболеваний среди молодежи, детей и подростков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15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 подростков и молодежи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99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направленных на материально-техническое оснащение и повышения квалификации 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работников молодежных центров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27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патриотической направленности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20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деятельности по </w:t>
            </w:r>
            <w:proofErr w:type="gramStart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созданию  по</w:t>
            </w:r>
            <w:proofErr w:type="gramEnd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месту жительства сети подростковых клубов военно-патриотической, спортивной и краеведческой направленности, их развитие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050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Грантовая</w:t>
            </w:r>
            <w:proofErr w:type="spellEnd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поддержка лучших проектов по патриотическому и гражданскому воспитанию детей и молодежи среди общественных объединений, подростковых клубов по месту жительства и центров патриотического воспитания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1A4A20" w:rsidRPr="001A4A20" w:rsidTr="00787E65">
        <w:trPr>
          <w:trHeight w:val="112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A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направленных на поддержку деятельности молодежных центров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 и молодёжной политики администрации Туруханского района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379300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379300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1137900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707CB4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</w:t>
            </w:r>
            <w:bookmarkStart w:id="0" w:name="_GoBack"/>
            <w:bookmarkEnd w:id="0"/>
            <w:r w:rsidR="001A4A20"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1A4A20" w:rsidRPr="001A4A20" w:rsidTr="00787E6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A20" w:rsidRPr="001A4A20" w:rsidRDefault="001A4A20" w:rsidP="001A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2498300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13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24983</w:t>
            </w:r>
            <w:r w:rsidR="0011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113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24983</w:t>
            </w:r>
            <w:r w:rsidR="0011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8D0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</w:t>
            </w:r>
            <w:r w:rsidR="008D0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4A20" w:rsidRPr="001A4A20" w:rsidRDefault="001A4A20" w:rsidP="0061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A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1A4A20" w:rsidRDefault="001A4A20" w:rsidP="00970F78">
      <w:pPr>
        <w:widowControl w:val="0"/>
        <w:suppressAutoHyphens/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423E0" w:rsidRDefault="00F423E0" w:rsidP="00970F78">
      <w:pPr>
        <w:widowControl w:val="0"/>
        <w:suppressAutoHyphens/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70F78" w:rsidRPr="004627ED" w:rsidRDefault="00F21D5B" w:rsidP="00970F78">
      <w:pPr>
        <w:widowControl w:val="0"/>
        <w:suppressAutoHyphens/>
        <w:spacing w:after="0" w:line="100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970F78"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70F78"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Механизм реализации Подпрограммы</w:t>
      </w:r>
    </w:p>
    <w:p w:rsidR="00970F78" w:rsidRPr="004627ED" w:rsidRDefault="00970F78" w:rsidP="00970F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70F78" w:rsidRPr="00787E65" w:rsidRDefault="00970F78" w:rsidP="00787E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Реализацию Подпрограммы осуществляет администрация Туруханского района.</w:t>
      </w:r>
    </w:p>
    <w:p w:rsidR="00970F78" w:rsidRPr="00787E65" w:rsidRDefault="00970F78" w:rsidP="00787E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7E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Финансирование мероприятий Подпрограммы осуществляется за счет средств районного бюджета в соответствии с </w:t>
      </w:r>
      <w:hyperlink w:anchor="Par377" w:history="1">
        <w:r w:rsidRPr="00787E65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мероприятиями</w:t>
        </w:r>
      </w:hyperlink>
      <w:r w:rsidRPr="00787E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согласно приложению </w:t>
      </w:r>
      <w:r w:rsidR="00561F5B" w:rsidRPr="00787E65">
        <w:rPr>
          <w:rFonts w:ascii="Times New Roman" w:eastAsia="Times New Roman" w:hAnsi="Times New Roman" w:cs="Times New Roman"/>
          <w:sz w:val="28"/>
          <w:szCs w:val="28"/>
          <w:lang w:eastAsia="ar-SA"/>
        </w:rPr>
        <w:t>к Подпрограмме.</w:t>
      </w:r>
    </w:p>
    <w:p w:rsidR="00970F78" w:rsidRPr="00787E65" w:rsidRDefault="00970F78" w:rsidP="00787E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7E65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Финансирование молодежных центров возможно будет осуществлено за счет внебюджетных поступлений.</w:t>
      </w:r>
    </w:p>
    <w:p w:rsidR="00970F78" w:rsidRPr="004627ED" w:rsidRDefault="00970F78" w:rsidP="00787E65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7E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Получателем бюджетных средств и исполнителем </w:t>
      </w:r>
      <w:r w:rsidRPr="00787E6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Подпрограммы </w:t>
      </w:r>
      <w:r w:rsidRPr="00787E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является </w:t>
      </w:r>
      <w:r w:rsidRPr="00787E6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администрация Туруханского </w:t>
      </w:r>
      <w:r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района.</w:t>
      </w:r>
    </w:p>
    <w:p w:rsidR="00970F78" w:rsidRPr="004627ED" w:rsidRDefault="00970F78" w:rsidP="00787E6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 части реализации «отдельных» мероприятий Подпрограммы возможно предоставление межбюджетных трансфертов из районного бюджета и бюджета поселений.</w:t>
      </w:r>
    </w:p>
    <w:p w:rsidR="00970F78" w:rsidRPr="004627ED" w:rsidRDefault="00970F78" w:rsidP="00970F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70F78" w:rsidRPr="004627ED" w:rsidRDefault="00970F78" w:rsidP="00970F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4. Управление Подпрограммой и контроль за ходом её выполнения</w:t>
      </w:r>
    </w:p>
    <w:p w:rsidR="00970F78" w:rsidRPr="004627ED" w:rsidRDefault="00970F78" w:rsidP="00970F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970F78" w:rsidRPr="004627ED" w:rsidRDefault="00970F78" w:rsidP="00970F78">
      <w:pPr>
        <w:suppressAutoHyphens/>
        <w:spacing w:after="0" w:line="100" w:lineRule="atLeast"/>
        <w:ind w:firstLine="54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Управление реализацией Подпрограммы осуществляет </w:t>
      </w:r>
      <w:r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Туруханского района</w:t>
      </w:r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. Текущий контроль за ходом реализации Подпрограммы осуществляет </w:t>
      </w:r>
      <w:r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Туруханского района</w:t>
      </w:r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. </w:t>
      </w:r>
    </w:p>
    <w:p w:rsidR="00970F78" w:rsidRPr="004627ED" w:rsidRDefault="00970F78" w:rsidP="00970F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627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Туруханского района </w:t>
      </w:r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осуществляет контроль за использованием </w:t>
      </w:r>
      <w:proofErr w:type="gramStart"/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средств  их</w:t>
      </w:r>
      <w:proofErr w:type="gramEnd"/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получателями в соответствии с условиями и целями, определенными при предоставлении указанных средств из районного бюджета.</w:t>
      </w:r>
    </w:p>
    <w:p w:rsidR="00970F78" w:rsidRPr="004627ED" w:rsidRDefault="00970F78" w:rsidP="00970F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Финансовое Управление Администрации Туруханского района осуществляет контроль за целевым использованием </w:t>
      </w:r>
      <w:proofErr w:type="gramStart"/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средств  районного</w:t>
      </w:r>
      <w:proofErr w:type="gramEnd"/>
      <w:r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бюджета.</w:t>
      </w:r>
    </w:p>
    <w:p w:rsidR="00970F78" w:rsidRPr="004627ED" w:rsidRDefault="00970F78" w:rsidP="00970F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sectPr w:rsidR="00970F78" w:rsidRPr="004627ED" w:rsidSect="00787E65">
      <w:footerReference w:type="default" r:id="rId7"/>
      <w:pgSz w:w="11906" w:h="16838"/>
      <w:pgMar w:top="1134" w:right="850" w:bottom="993" w:left="1418" w:header="-1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982" w:rsidRDefault="008D0982">
      <w:pPr>
        <w:spacing w:after="0" w:line="240" w:lineRule="auto"/>
      </w:pPr>
      <w:r>
        <w:separator/>
      </w:r>
    </w:p>
  </w:endnote>
  <w:endnote w:type="continuationSeparator" w:id="0">
    <w:p w:rsidR="008D0982" w:rsidRDefault="008D0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9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982" w:rsidRDefault="008D09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982" w:rsidRDefault="008D0982">
      <w:pPr>
        <w:spacing w:after="0" w:line="240" w:lineRule="auto"/>
      </w:pPr>
      <w:r>
        <w:separator/>
      </w:r>
    </w:p>
  </w:footnote>
  <w:footnote w:type="continuationSeparator" w:id="0">
    <w:p w:rsidR="008D0982" w:rsidRDefault="008D0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">
    <w:nsid w:val="393F5E07"/>
    <w:multiLevelType w:val="hybridMultilevel"/>
    <w:tmpl w:val="4ADC5EDE"/>
    <w:lvl w:ilvl="0" w:tplc="68BA3AFC">
      <w:start w:val="2016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E92BD4"/>
    <w:multiLevelType w:val="hybridMultilevel"/>
    <w:tmpl w:val="4464FDAE"/>
    <w:lvl w:ilvl="0" w:tplc="46CA2BA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89638F"/>
    <w:multiLevelType w:val="hybridMultilevel"/>
    <w:tmpl w:val="04F69B9A"/>
    <w:lvl w:ilvl="0" w:tplc="210E8DB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40849"/>
    <w:multiLevelType w:val="hybridMultilevel"/>
    <w:tmpl w:val="8AD228DC"/>
    <w:lvl w:ilvl="0" w:tplc="8FAE7096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2A7"/>
    <w:rsid w:val="00044117"/>
    <w:rsid w:val="000C49F3"/>
    <w:rsid w:val="00113B55"/>
    <w:rsid w:val="001547E9"/>
    <w:rsid w:val="00157517"/>
    <w:rsid w:val="00167658"/>
    <w:rsid w:val="00174976"/>
    <w:rsid w:val="00182DD5"/>
    <w:rsid w:val="001A4A20"/>
    <w:rsid w:val="001C07BB"/>
    <w:rsid w:val="001D5351"/>
    <w:rsid w:val="001F61C2"/>
    <w:rsid w:val="00206203"/>
    <w:rsid w:val="00233F98"/>
    <w:rsid w:val="00235263"/>
    <w:rsid w:val="00280E9A"/>
    <w:rsid w:val="00292AB8"/>
    <w:rsid w:val="002C6071"/>
    <w:rsid w:val="003A720C"/>
    <w:rsid w:val="003C1114"/>
    <w:rsid w:val="004627ED"/>
    <w:rsid w:val="004D02BD"/>
    <w:rsid w:val="00561F5B"/>
    <w:rsid w:val="005D7476"/>
    <w:rsid w:val="00614B30"/>
    <w:rsid w:val="00614E9F"/>
    <w:rsid w:val="0063195F"/>
    <w:rsid w:val="006D7491"/>
    <w:rsid w:val="00707CB4"/>
    <w:rsid w:val="0074036D"/>
    <w:rsid w:val="00763100"/>
    <w:rsid w:val="00787E65"/>
    <w:rsid w:val="007A5253"/>
    <w:rsid w:val="007C0746"/>
    <w:rsid w:val="00851426"/>
    <w:rsid w:val="0089383E"/>
    <w:rsid w:val="008B22A7"/>
    <w:rsid w:val="008D0982"/>
    <w:rsid w:val="00970F78"/>
    <w:rsid w:val="00992086"/>
    <w:rsid w:val="009C17BB"/>
    <w:rsid w:val="00A001C4"/>
    <w:rsid w:val="00A201EF"/>
    <w:rsid w:val="00A811FD"/>
    <w:rsid w:val="00B207EB"/>
    <w:rsid w:val="00B341B6"/>
    <w:rsid w:val="00B47231"/>
    <w:rsid w:val="00BC0429"/>
    <w:rsid w:val="00CC3596"/>
    <w:rsid w:val="00D52F39"/>
    <w:rsid w:val="00D6329F"/>
    <w:rsid w:val="00D82B90"/>
    <w:rsid w:val="00D860C7"/>
    <w:rsid w:val="00D8672A"/>
    <w:rsid w:val="00EF658E"/>
    <w:rsid w:val="00F06F79"/>
    <w:rsid w:val="00F21D5B"/>
    <w:rsid w:val="00F423E0"/>
    <w:rsid w:val="00FC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7FD53-3050-4C8D-8E0E-DB504D7F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70F78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970F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970F78"/>
    <w:pPr>
      <w:widowControl w:val="0"/>
      <w:suppressAutoHyphens/>
      <w:spacing w:after="0" w:line="100" w:lineRule="atLeast"/>
    </w:pPr>
    <w:rPr>
      <w:rFonts w:ascii="Calibri" w:eastAsia="SimSun" w:hAnsi="Calibri" w:cs="font239"/>
      <w:kern w:val="2"/>
      <w:lang w:eastAsia="ar-SA"/>
    </w:rPr>
  </w:style>
  <w:style w:type="paragraph" w:styleId="HTML">
    <w:name w:val="HTML Preformatted"/>
    <w:basedOn w:val="a"/>
    <w:link w:val="HTML0"/>
    <w:rsid w:val="006D7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D74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7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7E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7</cp:revision>
  <cp:lastPrinted>2016-12-13T08:27:00Z</cp:lastPrinted>
  <dcterms:created xsi:type="dcterms:W3CDTF">2016-12-08T04:37:00Z</dcterms:created>
  <dcterms:modified xsi:type="dcterms:W3CDTF">2016-12-13T08:28:00Z</dcterms:modified>
</cp:coreProperties>
</file>